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93" w:rsidRPr="00453332" w:rsidRDefault="00B82893" w:rsidP="00B8289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iCs/>
          <w:color w:val="FF0000"/>
          <w:sz w:val="26"/>
          <w:szCs w:val="28"/>
        </w:rPr>
      </w:pPr>
      <w:r w:rsidRPr="00453332">
        <w:rPr>
          <w:rStyle w:val="Strong"/>
          <w:iCs/>
          <w:color w:val="FF0000"/>
          <w:sz w:val="26"/>
          <w:szCs w:val="28"/>
        </w:rPr>
        <w:t>KHÁI QUÁT VỀ ỨNG DỤNG CỦA ĐỘNG CƠ ĐỐT TRONG</w:t>
      </w:r>
    </w:p>
    <w:p w:rsidR="00B82893" w:rsidRPr="00B82893" w:rsidRDefault="00B82893" w:rsidP="00B8289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iCs/>
          <w:color w:val="000000"/>
          <w:sz w:val="21"/>
          <w:szCs w:val="21"/>
        </w:rPr>
      </w:pPr>
    </w:p>
    <w:p w:rsidR="00453332" w:rsidRDefault="00453332" w:rsidP="00453332">
      <w:pPr>
        <w:pStyle w:val="NormalWeb"/>
        <w:shd w:val="clear" w:color="auto" w:fill="FFFFFF"/>
        <w:spacing w:before="0" w:beforeAutospacing="0" w:after="0" w:afterAutospacing="0"/>
        <w:rPr>
          <w:color w:val="0070C0"/>
          <w:sz w:val="26"/>
        </w:rPr>
      </w:pPr>
      <w:r w:rsidRPr="00453332">
        <w:rPr>
          <w:rStyle w:val="Strong"/>
          <w:iCs/>
          <w:color w:val="0070C0"/>
          <w:sz w:val="26"/>
        </w:rPr>
        <w:t>I.  VAI TRÒ - VỊ TRÍ CỦA ĐỘNG CƠ ĐỐT TRONG:</w:t>
      </w:r>
    </w:p>
    <w:p w:rsidR="00B82893" w:rsidRPr="00453332" w:rsidRDefault="00453332" w:rsidP="00453332">
      <w:pPr>
        <w:pStyle w:val="NormalWeb"/>
        <w:shd w:val="clear" w:color="auto" w:fill="FFFFFF"/>
        <w:spacing w:before="0" w:beforeAutospacing="0" w:after="0" w:afterAutospacing="0"/>
        <w:rPr>
          <w:color w:val="0070C0"/>
          <w:sz w:val="26"/>
        </w:rPr>
      </w:pPr>
      <w:r>
        <w:rPr>
          <w:rStyle w:val="Strong"/>
          <w:iCs/>
          <w:color w:val="000000"/>
          <w:sz w:val="26"/>
        </w:rPr>
        <w:t xml:space="preserve">     </w:t>
      </w:r>
      <w:r w:rsidR="00B82893" w:rsidRPr="00B82893">
        <w:rPr>
          <w:rStyle w:val="Strong"/>
          <w:iCs/>
          <w:color w:val="000000"/>
          <w:sz w:val="26"/>
        </w:rPr>
        <w:t xml:space="preserve">1. </w:t>
      </w:r>
      <w:proofErr w:type="spellStart"/>
      <w:r w:rsidR="00B82893" w:rsidRPr="00B82893">
        <w:rPr>
          <w:rStyle w:val="Strong"/>
          <w:iCs/>
          <w:color w:val="000000"/>
          <w:sz w:val="26"/>
        </w:rPr>
        <w:t>Vai</w:t>
      </w:r>
      <w:proofErr w:type="spellEnd"/>
      <w:r w:rsidR="00B82893" w:rsidRPr="00B82893">
        <w:rPr>
          <w:rStyle w:val="Strong"/>
          <w:iCs/>
          <w:color w:val="000000"/>
          <w:sz w:val="26"/>
        </w:rPr>
        <w:t xml:space="preserve"> </w:t>
      </w:r>
      <w:proofErr w:type="spellStart"/>
      <w:r w:rsidR="00B82893" w:rsidRPr="00B82893">
        <w:rPr>
          <w:rStyle w:val="Strong"/>
          <w:iCs/>
          <w:color w:val="000000"/>
          <w:sz w:val="26"/>
        </w:rPr>
        <w:t>trò</w:t>
      </w:r>
      <w:proofErr w:type="spellEnd"/>
      <w:r w:rsidR="00B82893" w:rsidRPr="00B82893">
        <w:rPr>
          <w:rStyle w:val="Strong"/>
          <w:iCs/>
          <w:color w:val="000000"/>
          <w:sz w:val="26"/>
        </w:rPr>
        <w:t>:</w:t>
      </w:r>
    </w:p>
    <w:p w:rsidR="00B82893" w:rsidRPr="00B82893" w:rsidRDefault="00B82893" w:rsidP="004533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B82893">
        <w:rPr>
          <w:color w:val="000000"/>
          <w:sz w:val="26"/>
        </w:rPr>
        <w:t xml:space="preserve">+ </w:t>
      </w:r>
      <w:proofErr w:type="spellStart"/>
      <w:r w:rsidRPr="00B82893">
        <w:rPr>
          <w:color w:val="000000"/>
          <w:sz w:val="26"/>
        </w:rPr>
        <w:t>Là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nguồn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động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lực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sử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dụng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trong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các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lĩnh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vực</w:t>
      </w:r>
      <w:proofErr w:type="spellEnd"/>
      <w:r w:rsidRPr="00B82893">
        <w:rPr>
          <w:color w:val="000000"/>
          <w:sz w:val="26"/>
        </w:rPr>
        <w:t>:</w:t>
      </w:r>
    </w:p>
    <w:p w:rsidR="00B82893" w:rsidRPr="00B82893" w:rsidRDefault="00B82893" w:rsidP="00B828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B82893">
        <w:rPr>
          <w:color w:val="000000"/>
          <w:sz w:val="26"/>
        </w:rPr>
        <w:t xml:space="preserve">- </w:t>
      </w:r>
      <w:proofErr w:type="spellStart"/>
      <w:r w:rsidRPr="00B82893">
        <w:rPr>
          <w:color w:val="000000"/>
          <w:sz w:val="26"/>
        </w:rPr>
        <w:t>Nông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nghiệp</w:t>
      </w:r>
      <w:proofErr w:type="spellEnd"/>
    </w:p>
    <w:p w:rsidR="00B82893" w:rsidRPr="00B82893" w:rsidRDefault="00B82893" w:rsidP="00B828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B82893">
        <w:rPr>
          <w:color w:val="000000"/>
          <w:sz w:val="26"/>
        </w:rPr>
        <w:t xml:space="preserve">- </w:t>
      </w:r>
      <w:proofErr w:type="spellStart"/>
      <w:r w:rsidRPr="00B82893">
        <w:rPr>
          <w:color w:val="000000"/>
          <w:sz w:val="26"/>
        </w:rPr>
        <w:t>Lâm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nghiệp</w:t>
      </w:r>
      <w:proofErr w:type="spellEnd"/>
    </w:p>
    <w:p w:rsidR="00B82893" w:rsidRPr="00B82893" w:rsidRDefault="00B82893" w:rsidP="00B828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B82893">
        <w:rPr>
          <w:color w:val="000000"/>
          <w:sz w:val="26"/>
        </w:rPr>
        <w:t xml:space="preserve">- </w:t>
      </w:r>
      <w:proofErr w:type="spellStart"/>
      <w:r w:rsidRPr="00B82893">
        <w:rPr>
          <w:color w:val="000000"/>
          <w:sz w:val="26"/>
        </w:rPr>
        <w:t>Nghư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nghiệp</w:t>
      </w:r>
      <w:proofErr w:type="spellEnd"/>
    </w:p>
    <w:p w:rsidR="00B82893" w:rsidRDefault="00B82893" w:rsidP="00B828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B82893">
        <w:rPr>
          <w:color w:val="000000"/>
          <w:sz w:val="26"/>
        </w:rPr>
        <w:t xml:space="preserve">- </w:t>
      </w:r>
      <w:proofErr w:type="spellStart"/>
      <w:r w:rsidRPr="00B82893">
        <w:rPr>
          <w:color w:val="000000"/>
          <w:sz w:val="26"/>
        </w:rPr>
        <w:t>Giao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thông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vận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tải</w:t>
      </w:r>
      <w:proofErr w:type="spellEnd"/>
    </w:p>
    <w:p w:rsidR="00B82893" w:rsidRPr="00B82893" w:rsidRDefault="00453332" w:rsidP="00B828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>
        <w:rPr>
          <w:rStyle w:val="Strong"/>
          <w:iCs/>
          <w:color w:val="000000"/>
          <w:sz w:val="26"/>
        </w:rPr>
        <w:t xml:space="preserve">     </w:t>
      </w:r>
      <w:r w:rsidR="00B82893" w:rsidRPr="00B82893">
        <w:rPr>
          <w:rStyle w:val="Strong"/>
          <w:iCs/>
          <w:color w:val="000000"/>
          <w:sz w:val="26"/>
        </w:rPr>
        <w:t xml:space="preserve">2. </w:t>
      </w:r>
      <w:proofErr w:type="spellStart"/>
      <w:r w:rsidR="00B82893" w:rsidRPr="00B82893">
        <w:rPr>
          <w:rStyle w:val="Strong"/>
          <w:iCs/>
          <w:color w:val="000000"/>
          <w:sz w:val="26"/>
        </w:rPr>
        <w:t>Vị</w:t>
      </w:r>
      <w:proofErr w:type="spellEnd"/>
      <w:r w:rsidR="00B82893" w:rsidRPr="00B82893">
        <w:rPr>
          <w:rStyle w:val="Strong"/>
          <w:iCs/>
          <w:color w:val="000000"/>
          <w:sz w:val="26"/>
        </w:rPr>
        <w:t xml:space="preserve"> </w:t>
      </w:r>
      <w:proofErr w:type="spellStart"/>
      <w:r w:rsidR="00B82893" w:rsidRPr="00B82893">
        <w:rPr>
          <w:rStyle w:val="Strong"/>
          <w:iCs/>
          <w:color w:val="000000"/>
          <w:sz w:val="26"/>
        </w:rPr>
        <w:t>trí</w:t>
      </w:r>
      <w:proofErr w:type="spellEnd"/>
      <w:r w:rsidR="00B82893" w:rsidRPr="00B82893">
        <w:rPr>
          <w:rStyle w:val="Strong"/>
          <w:iCs/>
          <w:color w:val="000000"/>
          <w:sz w:val="26"/>
        </w:rPr>
        <w:t>:</w:t>
      </w:r>
    </w:p>
    <w:p w:rsidR="00B82893" w:rsidRPr="00B82893" w:rsidRDefault="00B82893" w:rsidP="00B828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B82893">
        <w:rPr>
          <w:color w:val="000000"/>
          <w:sz w:val="26"/>
        </w:rPr>
        <w:t xml:space="preserve">+ </w:t>
      </w:r>
      <w:proofErr w:type="spellStart"/>
      <w:r w:rsidRPr="00B82893">
        <w:rPr>
          <w:color w:val="000000"/>
          <w:sz w:val="26"/>
        </w:rPr>
        <w:t>Có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vai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trò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quan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trọng</w:t>
      </w:r>
      <w:proofErr w:type="spellEnd"/>
    </w:p>
    <w:p w:rsidR="00B82893" w:rsidRPr="00B82893" w:rsidRDefault="00B82893" w:rsidP="00B828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B82893">
        <w:rPr>
          <w:color w:val="000000"/>
          <w:sz w:val="26"/>
        </w:rPr>
        <w:t xml:space="preserve">+ </w:t>
      </w:r>
      <w:proofErr w:type="spellStart"/>
      <w:r w:rsidRPr="00B82893">
        <w:rPr>
          <w:color w:val="000000"/>
          <w:sz w:val="26"/>
        </w:rPr>
        <w:t>Nghành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công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nghiệp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chế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tạo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động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cơ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đốt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trong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phát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triển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rất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mạnh</w:t>
      </w:r>
      <w:proofErr w:type="spellEnd"/>
      <w:r w:rsidRPr="00B82893">
        <w:rPr>
          <w:color w:val="000000"/>
          <w:sz w:val="26"/>
        </w:rPr>
        <w:t xml:space="preserve">, </w:t>
      </w:r>
      <w:proofErr w:type="spellStart"/>
      <w:r w:rsidRPr="00B82893">
        <w:rPr>
          <w:color w:val="000000"/>
          <w:sz w:val="26"/>
        </w:rPr>
        <w:t>là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bộ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phận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quan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trọng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của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ngành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cơ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khí</w:t>
      </w:r>
      <w:proofErr w:type="spellEnd"/>
      <w:r w:rsidRPr="00B82893">
        <w:rPr>
          <w:color w:val="000000"/>
          <w:sz w:val="26"/>
        </w:rPr>
        <w:t xml:space="preserve">, </w:t>
      </w:r>
      <w:proofErr w:type="spellStart"/>
      <w:r w:rsidRPr="00B82893">
        <w:rPr>
          <w:color w:val="000000"/>
          <w:sz w:val="26"/>
        </w:rPr>
        <w:t>và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nền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kinh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tế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quốc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dân</w:t>
      </w:r>
      <w:proofErr w:type="spellEnd"/>
      <w:r w:rsidRPr="00B82893">
        <w:rPr>
          <w:color w:val="000000"/>
          <w:sz w:val="26"/>
        </w:rPr>
        <w:t>.</w:t>
      </w:r>
    </w:p>
    <w:p w:rsidR="00B82893" w:rsidRPr="00B82893" w:rsidRDefault="00B82893" w:rsidP="00B828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B82893">
        <w:rPr>
          <w:color w:val="000000"/>
          <w:sz w:val="26"/>
        </w:rPr>
        <w:t xml:space="preserve">+ </w:t>
      </w:r>
      <w:proofErr w:type="spellStart"/>
      <w:r w:rsidRPr="00B82893">
        <w:rPr>
          <w:color w:val="000000"/>
          <w:sz w:val="26"/>
        </w:rPr>
        <w:t>Đào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tạo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cán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bộ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lành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nghề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trong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lĩnh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vực</w:t>
      </w:r>
      <w:proofErr w:type="spellEnd"/>
      <w:r w:rsidRPr="00B82893">
        <w:rPr>
          <w:color w:val="000000"/>
          <w:sz w:val="26"/>
        </w:rPr>
        <w:t xml:space="preserve"> ĐCĐT </w:t>
      </w:r>
      <w:proofErr w:type="spellStart"/>
      <w:r w:rsidRPr="00B82893">
        <w:rPr>
          <w:color w:val="000000"/>
          <w:sz w:val="26"/>
        </w:rPr>
        <w:t>rất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được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coi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trọng</w:t>
      </w:r>
      <w:proofErr w:type="spellEnd"/>
      <w:r w:rsidRPr="00B82893">
        <w:rPr>
          <w:color w:val="000000"/>
          <w:sz w:val="26"/>
        </w:rPr>
        <w:t xml:space="preserve"> ở </w:t>
      </w:r>
      <w:proofErr w:type="spellStart"/>
      <w:r w:rsidRPr="00B82893">
        <w:rPr>
          <w:color w:val="000000"/>
          <w:sz w:val="26"/>
        </w:rPr>
        <w:t>các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quốc</w:t>
      </w:r>
      <w:proofErr w:type="spellEnd"/>
      <w:r w:rsidRPr="00B82893">
        <w:rPr>
          <w:color w:val="000000"/>
          <w:sz w:val="26"/>
        </w:rPr>
        <w:t xml:space="preserve"> </w:t>
      </w:r>
      <w:proofErr w:type="spellStart"/>
      <w:r w:rsidRPr="00B82893">
        <w:rPr>
          <w:color w:val="000000"/>
          <w:sz w:val="26"/>
        </w:rPr>
        <w:t>gia</w:t>
      </w:r>
      <w:proofErr w:type="spellEnd"/>
    </w:p>
    <w:p w:rsidR="00453332" w:rsidRDefault="00453332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B0F0"/>
          <w:sz w:val="26"/>
          <w:szCs w:val="24"/>
        </w:rPr>
      </w:pPr>
    </w:p>
    <w:p w:rsidR="00B82893" w:rsidRPr="00453332" w:rsidRDefault="00453332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6"/>
          <w:szCs w:val="24"/>
        </w:rPr>
      </w:pPr>
      <w:proofErr w:type="gramStart"/>
      <w:r w:rsidRPr="00453332">
        <w:rPr>
          <w:rFonts w:ascii="Times New Roman" w:eastAsia="Times New Roman" w:hAnsi="Times New Roman" w:cs="Times New Roman"/>
          <w:b/>
          <w:bCs/>
          <w:iCs/>
          <w:color w:val="00B0F0"/>
          <w:sz w:val="26"/>
          <w:szCs w:val="24"/>
        </w:rPr>
        <w:t>II  -</w:t>
      </w:r>
      <w:proofErr w:type="gramEnd"/>
      <w:r w:rsidRPr="00453332">
        <w:rPr>
          <w:rFonts w:ascii="Times New Roman" w:eastAsia="Times New Roman" w:hAnsi="Times New Roman" w:cs="Times New Roman"/>
          <w:b/>
          <w:bCs/>
          <w:iCs/>
          <w:color w:val="00B0F0"/>
          <w:sz w:val="26"/>
          <w:szCs w:val="24"/>
        </w:rPr>
        <w:t xml:space="preserve"> NGUYÊN TẮC CHUNG VỀ ỨNG DỤNG ĐỘNG CƠ ĐỐT TRONG:</w:t>
      </w:r>
    </w:p>
    <w:p w:rsidR="00B82893" w:rsidRPr="00B82893" w:rsidRDefault="00453332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 xml:space="preserve">       </w:t>
      </w:r>
      <w:proofErr w:type="gramStart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 xml:space="preserve">1. </w:t>
      </w:r>
      <w:proofErr w:type="spellStart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>Sơ</w:t>
      </w:r>
      <w:proofErr w:type="spellEnd"/>
      <w:proofErr w:type="gramEnd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 xml:space="preserve"> </w:t>
      </w:r>
      <w:proofErr w:type="spellStart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>đồ</w:t>
      </w:r>
      <w:proofErr w:type="spellEnd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 xml:space="preserve"> </w:t>
      </w:r>
      <w:proofErr w:type="spellStart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>ứng</w:t>
      </w:r>
      <w:proofErr w:type="spellEnd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 xml:space="preserve"> </w:t>
      </w:r>
      <w:proofErr w:type="spellStart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>dụng</w:t>
      </w:r>
      <w:proofErr w:type="spellEnd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>:</w:t>
      </w:r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+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Máy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công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tác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được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nối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với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đầu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trục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khuỷu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thông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qua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hệ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thống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truyền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lực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:</w:t>
      </w:r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gram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+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Sơ</w:t>
      </w:r>
      <w:proofErr w:type="spellEnd"/>
      <w:proofErr w:type="gram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đồ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:</w:t>
      </w:r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 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Động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cơ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đốt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trong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r w:rsidRPr="00B82893">
        <w:rPr>
          <w:rFonts w:ascii="Cambria Math" w:eastAsia="Times New Roman" w:hAnsi="Cambria Math" w:cs="Cambria Math"/>
          <w:color w:val="000000"/>
          <w:sz w:val="26"/>
          <w:szCs w:val="24"/>
        </w:rPr>
        <w:t>⇒</w:t>
      </w:r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Hệ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thống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truyền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lực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     </w:t>
      </w:r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                                   </w:t>
      </w:r>
      <w:r w:rsidRPr="00B82893">
        <w:rPr>
          <w:rFonts w:ascii="Cambria Math" w:eastAsia="Times New Roman" w:hAnsi="Cambria Math" w:cs="Cambria Math"/>
          <w:color w:val="000000"/>
          <w:sz w:val="26"/>
          <w:szCs w:val="24"/>
        </w:rPr>
        <w:t>⇒</w:t>
      </w:r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Máy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công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tác</w:t>
      </w:r>
      <w:proofErr w:type="spellEnd"/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+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Động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cơ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: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Động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cơ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xăng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hoặc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Điêzen</w:t>
      </w:r>
      <w:proofErr w:type="spellEnd"/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+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Máy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công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tác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: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Thiết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bị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nhận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lực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từ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động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cơ</w:t>
      </w:r>
      <w:proofErr w:type="spellEnd"/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+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Hệ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thống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truyền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lực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rất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đa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dạng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,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phụ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thuộc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:</w:t>
      </w:r>
    </w:p>
    <w:p w:rsidR="00B82893" w:rsidRPr="00B82893" w:rsidRDefault="00B82893" w:rsidP="00B828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Loại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động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cơ</w:t>
      </w:r>
      <w:proofErr w:type="spellEnd"/>
    </w:p>
    <w:p w:rsidR="00B82893" w:rsidRPr="00B82893" w:rsidRDefault="00B82893" w:rsidP="00B828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Loại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máy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công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tác</w:t>
      </w:r>
      <w:proofErr w:type="spellEnd"/>
    </w:p>
    <w:p w:rsidR="00B82893" w:rsidRPr="00B82893" w:rsidRDefault="00B82893" w:rsidP="00B828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Yêu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cầu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sử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dụng</w:t>
      </w:r>
      <w:proofErr w:type="spellEnd"/>
    </w:p>
    <w:p w:rsidR="00B82893" w:rsidRPr="00B82893" w:rsidRDefault="00B82893" w:rsidP="00B828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Nhiệm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vụ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máy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máy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công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tác</w:t>
      </w:r>
      <w:proofErr w:type="spellEnd"/>
    </w:p>
    <w:p w:rsidR="00B82893" w:rsidRPr="00B82893" w:rsidRDefault="00453332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 xml:space="preserve">      </w:t>
      </w:r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 xml:space="preserve">2. </w:t>
      </w:r>
      <w:proofErr w:type="spellStart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>Nguyên</w:t>
      </w:r>
      <w:proofErr w:type="spellEnd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 xml:space="preserve"> </w:t>
      </w:r>
      <w:proofErr w:type="spellStart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>tắc</w:t>
      </w:r>
      <w:proofErr w:type="spellEnd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 xml:space="preserve"> </w:t>
      </w:r>
      <w:proofErr w:type="spellStart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>ứng</w:t>
      </w:r>
      <w:proofErr w:type="spellEnd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 xml:space="preserve"> </w:t>
      </w:r>
      <w:proofErr w:type="spellStart"/>
      <w:proofErr w:type="gramStart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>dụng</w:t>
      </w:r>
      <w:proofErr w:type="spellEnd"/>
      <w:r w:rsidR="00B82893" w:rsidRPr="00B8289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4"/>
        </w:rPr>
        <w:t> :</w:t>
      </w:r>
      <w:proofErr w:type="gramEnd"/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gram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+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Động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cơ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đốt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trong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,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hệ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thống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truyền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lực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,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máy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công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tác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là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một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hệ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thống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có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tính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thống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nhất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.</w:t>
      </w:r>
      <w:proofErr w:type="gramEnd"/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Việc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ứng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dụng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cần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tuân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proofErr w:type="gram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thủ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 :</w:t>
      </w:r>
      <w:proofErr w:type="gramEnd"/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+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Tốc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độ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gram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quay :</w:t>
      </w:r>
      <w:proofErr w:type="gramEnd"/>
    </w:p>
    <w:p w:rsidR="00B82893" w:rsidRPr="00B82893" w:rsidRDefault="00B82893" w:rsidP="00B828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Tôc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độ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quay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của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ĐCĐT &amp;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Máy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CT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bằng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nhau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=&gt;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Cần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nối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trực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tiếp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qua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khớp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nối</w:t>
      </w:r>
      <w:proofErr w:type="spellEnd"/>
    </w:p>
    <w:p w:rsidR="00B82893" w:rsidRPr="00B82893" w:rsidRDefault="00B82893" w:rsidP="00B828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Nếu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tốc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độ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bất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đồng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bộ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=&gt;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Nối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qua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hộp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số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,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xích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...</w:t>
      </w:r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+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Công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proofErr w:type="gram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suất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 :</w:t>
      </w:r>
      <w:proofErr w:type="gramEnd"/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NĐC= </w:t>
      </w:r>
      <w:proofErr w:type="gram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( NCT</w:t>
      </w:r>
      <w:proofErr w:type="gram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+ NTT ) K</w:t>
      </w:r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NĐC: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Công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suất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động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cơ</w:t>
      </w:r>
      <w:bookmarkStart w:id="0" w:name="_GoBack"/>
      <w:bookmarkEnd w:id="0"/>
      <w:proofErr w:type="spellEnd"/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gram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NCT :</w:t>
      </w:r>
      <w:proofErr w:type="gram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Công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suất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máy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công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tác</w:t>
      </w:r>
      <w:proofErr w:type="spellEnd"/>
    </w:p>
    <w:p w:rsidR="00B82893" w:rsidRPr="00B82893" w:rsidRDefault="00B82893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gram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NTT :</w:t>
      </w:r>
      <w:proofErr w:type="gram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Tổn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thất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công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suất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do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hệ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thống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truyền</w:t>
      </w:r>
      <w:proofErr w:type="spellEnd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lực</w:t>
      </w:r>
      <w:proofErr w:type="spellEnd"/>
    </w:p>
    <w:p w:rsidR="00B82893" w:rsidRPr="00B82893" w:rsidRDefault="00453332" w:rsidP="00B8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K </w:t>
      </w:r>
      <w:r w:rsidR="00B82893"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:</w:t>
      </w:r>
      <w:proofErr w:type="gramEnd"/>
      <w:r w:rsidR="00B82893"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="00B82893"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Hệ</w:t>
      </w:r>
      <w:proofErr w:type="spellEnd"/>
      <w:r w:rsidR="00B82893"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="00B82893"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số</w:t>
      </w:r>
      <w:proofErr w:type="spellEnd"/>
      <w:r w:rsidR="00B82893"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="00B82893"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dự</w:t>
      </w:r>
      <w:proofErr w:type="spellEnd"/>
      <w:r w:rsidR="00B82893"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="00B82893"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>trữ</w:t>
      </w:r>
      <w:proofErr w:type="spellEnd"/>
      <w:r w:rsidR="00B82893" w:rsidRPr="00B8289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( 1,05 – 1,5)</w:t>
      </w:r>
    </w:p>
    <w:p w:rsidR="00113945" w:rsidRPr="00B82893" w:rsidRDefault="00453332" w:rsidP="00453332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---------------------------------------------------------------</w:t>
      </w:r>
    </w:p>
    <w:sectPr w:rsidR="00113945" w:rsidRPr="00B82893" w:rsidSect="00BF3313">
      <w:type w:val="continuous"/>
      <w:pgSz w:w="11907" w:h="16839" w:code="9"/>
      <w:pgMar w:top="720" w:right="1008" w:bottom="720" w:left="129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413A"/>
    <w:multiLevelType w:val="multilevel"/>
    <w:tmpl w:val="1838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1D52EF"/>
    <w:multiLevelType w:val="multilevel"/>
    <w:tmpl w:val="BE70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93"/>
    <w:rsid w:val="00113945"/>
    <w:rsid w:val="00453332"/>
    <w:rsid w:val="00B82893"/>
    <w:rsid w:val="00BF3313"/>
    <w:rsid w:val="00D3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2</cp:revision>
  <dcterms:created xsi:type="dcterms:W3CDTF">2020-03-24T14:09:00Z</dcterms:created>
  <dcterms:modified xsi:type="dcterms:W3CDTF">2020-03-25T06:34:00Z</dcterms:modified>
</cp:coreProperties>
</file>